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F79B" w14:textId="5E9300F6" w:rsidR="00006CE6" w:rsidRDefault="00006CE6">
      <w:r>
        <w:rPr>
          <w:noProof/>
        </w:rPr>
        <mc:AlternateContent>
          <mc:Choice Requires="wps">
            <w:drawing>
              <wp:anchor distT="0" distB="0" distL="114300" distR="114300" simplePos="0" relativeHeight="251659264" behindDoc="0" locked="0" layoutInCell="1" allowOverlap="1" wp14:anchorId="3FFAE871" wp14:editId="4898C6DE">
                <wp:simplePos x="0" y="0"/>
                <wp:positionH relativeFrom="margin">
                  <wp:align>right</wp:align>
                </wp:positionH>
                <wp:positionV relativeFrom="paragraph">
                  <wp:posOffset>66675</wp:posOffset>
                </wp:positionV>
                <wp:extent cx="6496050" cy="1762125"/>
                <wp:effectExtent l="57150" t="57150" r="76200" b="857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762125"/>
                        </a:xfrm>
                        <a:prstGeom prst="rect">
                          <a:avLst/>
                        </a:prstGeom>
                        <a:solidFill>
                          <a:schemeClr val="accent1">
                            <a:lumMod val="100000"/>
                            <a:lumOff val="0"/>
                            <a:alpha val="89999"/>
                          </a:schemeClr>
                        </a:solidFill>
                        <a:ln w="127000" cmpd="dbl">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9C9C34" w14:textId="77777777" w:rsidR="00816713" w:rsidRPr="00AF2199" w:rsidRDefault="00816713" w:rsidP="00006CE6">
                            <w:pPr>
                              <w:spacing w:line="1100" w:lineRule="exact"/>
                              <w:jc w:val="center"/>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pP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DOVA</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TRAVEL</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EXPRESS</w:t>
                            </w:r>
                          </w:p>
                          <w:p w14:paraId="526B26E5" w14:textId="329D6A09" w:rsidR="00816713" w:rsidRPr="00006CE6" w:rsidRDefault="00816713" w:rsidP="00006CE6">
                            <w:pPr>
                              <w:spacing w:line="1000" w:lineRule="exact"/>
                              <w:jc w:val="center"/>
                              <w:rPr>
                                <w:rFonts w:ascii="HGPｺﾞｼｯｸM" w:eastAsia="HGPｺﾞｼｯｸM" w:hAnsi="Franklin Gothic Medium"/>
                                <w:iCs/>
                                <w:color w:val="F24C7B"/>
                                <w:w w:val="50"/>
                                <w:sz w:val="100"/>
                                <w:szCs w:val="96"/>
                                <w14:shadow w14:blurRad="50800" w14:dist="38100" w14:dir="2700000" w14:sx="100000" w14:sy="100000" w14:kx="0" w14:ky="0" w14:algn="tl">
                                  <w14:srgbClr w14:val="000000">
                                    <w14:alpha w14:val="60000"/>
                                  </w14:srgbClr>
                                </w14:shadow>
                              </w:rPr>
                            </w:pP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202</w:t>
                            </w:r>
                            <w:r>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１</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　</w:t>
                            </w:r>
                            <w:r w:rsidR="00AD596D">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１２</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月</w:t>
                            </w:r>
                            <w:r>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号　</w:t>
                            </w:r>
                          </w:p>
                          <w:p w14:paraId="73BFF1AF" w14:textId="3886B82A"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発行元　株式会社DOVA TRAVEL</w:t>
                            </w:r>
                            <w:r>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責任者　土橋 泰行</w:t>
                            </w:r>
                          </w:p>
                          <w:p w14:paraId="1541C4A8" w14:textId="04CF9EB1"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愛知県名古屋市西区名駅2-25-10</w:t>
                            </w:r>
                            <w:r>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87"/>
                                <w:kern w:val="0"/>
                                <w:sz w:val="18"/>
                                <w:szCs w:val="18"/>
                                <w:fitText w:val="480" w:id="-505204992"/>
                                <w14:shadow w14:blurRad="50800" w14:dist="38100" w14:dir="2700000" w14:sx="100000" w14:sy="100000" w14:kx="0" w14:ky="0" w14:algn="tl">
                                  <w14:srgbClr w14:val="000000">
                                    <w14:alpha w14:val="60000"/>
                                  </w14:srgbClr>
                                </w14:shadow>
                              </w:rPr>
                              <w:t>TE</w:t>
                            </w:r>
                            <w:r w:rsidRPr="00AF2199">
                              <w:rPr>
                                <w:rFonts w:ascii="HGPｺﾞｼｯｸE" w:eastAsia="HGPｺﾞｼｯｸE" w:hint="eastAsia"/>
                                <w:color w:val="FFFFFF" w:themeColor="background1"/>
                                <w:spacing w:val="2"/>
                                <w:kern w:val="0"/>
                                <w:sz w:val="18"/>
                                <w:szCs w:val="18"/>
                                <w:fitText w:val="480" w:id="-505204992"/>
                                <w14:shadow w14:blurRad="50800" w14:dist="38100" w14:dir="2700000" w14:sx="100000" w14:sy="100000" w14:kx="0" w14:ky="0" w14:algn="tl">
                                  <w14:srgbClr w14:val="000000">
                                    <w14:alpha w14:val="60000"/>
                                  </w14:srgbClr>
                                </w14:shadow>
                              </w:rPr>
                              <w:t>L</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（０５２）５７１－３０５６　</w:t>
                            </w:r>
                            <w:r w:rsidRPr="00AF2199">
                              <w:rPr>
                                <w:rFonts w:ascii="HGPｺﾞｼｯｸE" w:eastAsia="HGPｺﾞｼｯｸE" w:hint="eastAsia"/>
                                <w:color w:val="FFFFFF" w:themeColor="background1"/>
                                <w:spacing w:val="60"/>
                                <w:kern w:val="0"/>
                                <w:sz w:val="18"/>
                                <w:szCs w:val="18"/>
                                <w:fitText w:val="480" w:id="-505204991"/>
                                <w14:shadow w14:blurRad="50800" w14:dist="38100" w14:dir="2700000" w14:sx="100000" w14:sy="100000" w14:kx="0" w14:ky="0" w14:algn="tl">
                                  <w14:srgbClr w14:val="000000">
                                    <w14:alpha w14:val="60000"/>
                                  </w14:srgbClr>
                                </w14:shadow>
                              </w:rPr>
                              <w:t>FA</w:t>
                            </w:r>
                            <w:r w:rsidRPr="00AF2199">
                              <w:rPr>
                                <w:rFonts w:ascii="HGPｺﾞｼｯｸE" w:eastAsia="HGPｺﾞｼｯｸE" w:hint="eastAsia"/>
                                <w:color w:val="FFFFFF" w:themeColor="background1"/>
                                <w:spacing w:val="15"/>
                                <w:kern w:val="0"/>
                                <w:sz w:val="18"/>
                                <w:szCs w:val="18"/>
                                <w:fitText w:val="480" w:id="-505204991"/>
                                <w14:shadow w14:blurRad="50800" w14:dist="38100" w14:dir="2700000" w14:sx="100000" w14:sy="100000" w14:kx="0" w14:ky="0" w14:algn="tl">
                                  <w14:srgbClr w14:val="000000">
                                    <w14:alpha w14:val="60000"/>
                                  </w14:srgbClr>
                                </w14:shadow>
                              </w:rPr>
                              <w:t>X</w:t>
                            </w:r>
                            <w:r w:rsidRPr="00AF2199">
                              <w:rPr>
                                <w:rFonts w:ascii="HGPｺﾞｼｯｸE" w:eastAsia="HGPｺﾞｼｯｸE" w:hint="eastAsia"/>
                                <w:color w:val="FFFFFF" w:themeColor="background1"/>
                                <w:spacing w:val="20"/>
                                <w:kern w:val="0"/>
                                <w:sz w:val="18"/>
                                <w:szCs w:val="18"/>
                                <w14:shadow w14:blurRad="50800" w14:dist="38100" w14:dir="2700000" w14:sx="100000" w14:sy="100000" w14:kx="0" w14:ky="0" w14:algn="tl">
                                  <w14:srgbClr w14:val="000000">
                                    <w14:alpha w14:val="60000"/>
                                  </w14:srgbClr>
                                </w14:shadow>
                              </w:rPr>
                              <w:t xml:space="preserve"> （０５２）５７１－３０１９</w:t>
                            </w:r>
                          </w:p>
                          <w:p w14:paraId="17222AC3" w14:textId="77777777"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p>
                          <w:p w14:paraId="14CF4A7E" w14:textId="77777777" w:rsidR="00816713" w:rsidRPr="00AF2199" w:rsidRDefault="00816713" w:rsidP="00006CE6">
                            <w:pPr>
                              <w:spacing w:line="600" w:lineRule="exact"/>
                              <w:rPr>
                                <w:rFonts w:ascii="HGPｺﾞｼｯｸE" w:eastAsia="HGPｺﾞｼｯｸE"/>
                                <w:sz w:val="24"/>
                                <w:szCs w:val="24"/>
                                <w14:shadow w14:blurRad="50800" w14:dist="38100" w14:dir="2700000" w14:sx="100000" w14:sy="100000" w14:kx="0" w14:ky="0" w14:algn="tl">
                                  <w14:srgbClr w14:val="000000">
                                    <w14:alpha w14:val="60000"/>
                                  </w14:srgbClr>
                                </w14:shadow>
                              </w:rPr>
                            </w:pPr>
                          </w:p>
                          <w:p w14:paraId="6F697A78" w14:textId="77777777" w:rsidR="00816713" w:rsidRPr="007270E8" w:rsidRDefault="00816713" w:rsidP="00006CE6">
                            <w:pPr>
                              <w:rPr>
                                <w:rFonts w:ascii="HGPｺﾞｼｯｸE" w:eastAsia="HGPｺﾞｼｯｸE" w:hAnsi="Verdana"/>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AE871" id="_x0000_t202" coordsize="21600,21600" o:spt="202" path="m,l,21600r21600,l21600,xe">
                <v:stroke joinstyle="miter"/>
                <v:path gradientshapeok="t" o:connecttype="rect"/>
              </v:shapetype>
              <v:shape id="Text Box 2" o:spid="_x0000_s1026" type="#_x0000_t202" style="position:absolute;left:0;text-align:left;margin-left:460.3pt;margin-top:5.25pt;width:511.5pt;height:13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" fillcolor="#4472c4 [3204]" strokecolor="#4472c4 [3204]" strokeweight="10pt">
                <v:fill opacity="58853f"/>
                <v:stroke linestyle="thinThin"/>
                <v:shadow color="#868686"/>
                <v:textbox inset="0,0,0,0">
                  <w:txbxContent>
                    <w:p w14:paraId="349C9C34" w14:textId="77777777" w:rsidR="00816713" w:rsidRPr="00AF2199" w:rsidRDefault="00816713" w:rsidP="00006CE6">
                      <w:pPr>
                        <w:spacing w:line="1100" w:lineRule="exact"/>
                        <w:jc w:val="center"/>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pP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DOVA</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TRAVEL</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EXPRESS</w:t>
                      </w:r>
                    </w:p>
                    <w:p w14:paraId="526B26E5" w14:textId="329D6A09" w:rsidR="00816713" w:rsidRPr="00006CE6" w:rsidRDefault="00816713" w:rsidP="00006CE6">
                      <w:pPr>
                        <w:spacing w:line="1000" w:lineRule="exact"/>
                        <w:jc w:val="center"/>
                        <w:rPr>
                          <w:rFonts w:ascii="HGPｺﾞｼｯｸM" w:eastAsia="HGPｺﾞｼｯｸM" w:hAnsi="Franklin Gothic Medium"/>
                          <w:iCs/>
                          <w:color w:val="F24C7B"/>
                          <w:w w:val="50"/>
                          <w:sz w:val="100"/>
                          <w:szCs w:val="96"/>
                          <w14:shadow w14:blurRad="50800" w14:dist="38100" w14:dir="2700000" w14:sx="100000" w14:sy="100000" w14:kx="0" w14:ky="0" w14:algn="tl">
                            <w14:srgbClr w14:val="000000">
                              <w14:alpha w14:val="60000"/>
                            </w14:srgbClr>
                          </w14:shadow>
                        </w:rPr>
                      </w:pP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202</w:t>
                      </w:r>
                      <w:r>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１</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　</w:t>
                      </w:r>
                      <w:r w:rsidR="00AD596D">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１２</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月</w:t>
                      </w:r>
                      <w:r>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号　</w:t>
                      </w:r>
                    </w:p>
                    <w:p w14:paraId="73BFF1AF" w14:textId="3886B82A"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発行元　株式会社DOVA TRAVEL</w:t>
                      </w:r>
                      <w:r>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責任者　土橋 泰行</w:t>
                      </w:r>
                    </w:p>
                    <w:p w14:paraId="1541C4A8" w14:textId="04CF9EB1"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愛知県名古屋市西区名駅2-25-10</w:t>
                      </w:r>
                      <w:r>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87"/>
                          <w:kern w:val="0"/>
                          <w:sz w:val="18"/>
                          <w:szCs w:val="18"/>
                          <w:fitText w:val="480" w:id="-505204992"/>
                          <w14:shadow w14:blurRad="50800" w14:dist="38100" w14:dir="2700000" w14:sx="100000" w14:sy="100000" w14:kx="0" w14:ky="0" w14:algn="tl">
                            <w14:srgbClr w14:val="000000">
                              <w14:alpha w14:val="60000"/>
                            </w14:srgbClr>
                          </w14:shadow>
                        </w:rPr>
                        <w:t>TE</w:t>
                      </w:r>
                      <w:r w:rsidRPr="00AF2199">
                        <w:rPr>
                          <w:rFonts w:ascii="HGPｺﾞｼｯｸE" w:eastAsia="HGPｺﾞｼｯｸE" w:hint="eastAsia"/>
                          <w:color w:val="FFFFFF" w:themeColor="background1"/>
                          <w:spacing w:val="2"/>
                          <w:kern w:val="0"/>
                          <w:sz w:val="18"/>
                          <w:szCs w:val="18"/>
                          <w:fitText w:val="480" w:id="-505204992"/>
                          <w14:shadow w14:blurRad="50800" w14:dist="38100" w14:dir="2700000" w14:sx="100000" w14:sy="100000" w14:kx="0" w14:ky="0" w14:algn="tl">
                            <w14:srgbClr w14:val="000000">
                              <w14:alpha w14:val="60000"/>
                            </w14:srgbClr>
                          </w14:shadow>
                        </w:rPr>
                        <w:t>L</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（０５２）５７１－３０５６　</w:t>
                      </w:r>
                      <w:r w:rsidRPr="00AF2199">
                        <w:rPr>
                          <w:rFonts w:ascii="HGPｺﾞｼｯｸE" w:eastAsia="HGPｺﾞｼｯｸE" w:hint="eastAsia"/>
                          <w:color w:val="FFFFFF" w:themeColor="background1"/>
                          <w:spacing w:val="60"/>
                          <w:kern w:val="0"/>
                          <w:sz w:val="18"/>
                          <w:szCs w:val="18"/>
                          <w:fitText w:val="480" w:id="-505204991"/>
                          <w14:shadow w14:blurRad="50800" w14:dist="38100" w14:dir="2700000" w14:sx="100000" w14:sy="100000" w14:kx="0" w14:ky="0" w14:algn="tl">
                            <w14:srgbClr w14:val="000000">
                              <w14:alpha w14:val="60000"/>
                            </w14:srgbClr>
                          </w14:shadow>
                        </w:rPr>
                        <w:t>FA</w:t>
                      </w:r>
                      <w:r w:rsidRPr="00AF2199">
                        <w:rPr>
                          <w:rFonts w:ascii="HGPｺﾞｼｯｸE" w:eastAsia="HGPｺﾞｼｯｸE" w:hint="eastAsia"/>
                          <w:color w:val="FFFFFF" w:themeColor="background1"/>
                          <w:spacing w:val="15"/>
                          <w:kern w:val="0"/>
                          <w:sz w:val="18"/>
                          <w:szCs w:val="18"/>
                          <w:fitText w:val="480" w:id="-505204991"/>
                          <w14:shadow w14:blurRad="50800" w14:dist="38100" w14:dir="2700000" w14:sx="100000" w14:sy="100000" w14:kx="0" w14:ky="0" w14:algn="tl">
                            <w14:srgbClr w14:val="000000">
                              <w14:alpha w14:val="60000"/>
                            </w14:srgbClr>
                          </w14:shadow>
                        </w:rPr>
                        <w:t>X</w:t>
                      </w:r>
                      <w:r w:rsidRPr="00AF2199">
                        <w:rPr>
                          <w:rFonts w:ascii="HGPｺﾞｼｯｸE" w:eastAsia="HGPｺﾞｼｯｸE" w:hint="eastAsia"/>
                          <w:color w:val="FFFFFF" w:themeColor="background1"/>
                          <w:spacing w:val="20"/>
                          <w:kern w:val="0"/>
                          <w:sz w:val="18"/>
                          <w:szCs w:val="18"/>
                          <w14:shadow w14:blurRad="50800" w14:dist="38100" w14:dir="2700000" w14:sx="100000" w14:sy="100000" w14:kx="0" w14:ky="0" w14:algn="tl">
                            <w14:srgbClr w14:val="000000">
                              <w14:alpha w14:val="60000"/>
                            </w14:srgbClr>
                          </w14:shadow>
                        </w:rPr>
                        <w:t xml:space="preserve"> （０５２）５７１－３０１９</w:t>
                      </w:r>
                    </w:p>
                    <w:p w14:paraId="17222AC3" w14:textId="77777777"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p>
                    <w:p w14:paraId="14CF4A7E" w14:textId="77777777" w:rsidR="00816713" w:rsidRPr="00AF2199" w:rsidRDefault="00816713" w:rsidP="00006CE6">
                      <w:pPr>
                        <w:spacing w:line="600" w:lineRule="exact"/>
                        <w:rPr>
                          <w:rFonts w:ascii="HGPｺﾞｼｯｸE" w:eastAsia="HGPｺﾞｼｯｸE"/>
                          <w:sz w:val="24"/>
                          <w:szCs w:val="24"/>
                          <w14:shadow w14:blurRad="50800" w14:dist="38100" w14:dir="2700000" w14:sx="100000" w14:sy="100000" w14:kx="0" w14:ky="0" w14:algn="tl">
                            <w14:srgbClr w14:val="000000">
                              <w14:alpha w14:val="60000"/>
                            </w14:srgbClr>
                          </w14:shadow>
                        </w:rPr>
                      </w:pPr>
                    </w:p>
                    <w:p w14:paraId="6F697A78" w14:textId="77777777" w:rsidR="00816713" w:rsidRPr="007270E8" w:rsidRDefault="00816713" w:rsidP="00006CE6">
                      <w:pPr>
                        <w:rPr>
                          <w:rFonts w:ascii="HGPｺﾞｼｯｸE" w:eastAsia="HGPｺﾞｼｯｸE" w:hAnsi="Verdana"/>
                          <w:sz w:val="48"/>
                          <w:szCs w:val="48"/>
                        </w:rPr>
                      </w:pPr>
                    </w:p>
                  </w:txbxContent>
                </v:textbox>
                <w10:wrap anchorx="margin"/>
              </v:shape>
            </w:pict>
          </mc:Fallback>
        </mc:AlternateContent>
      </w:r>
    </w:p>
    <w:p w14:paraId="5B6EB7B3" w14:textId="66124C6C" w:rsidR="00006CE6" w:rsidRDefault="00006CE6"/>
    <w:p w14:paraId="6BF1A3C6" w14:textId="4470FC45" w:rsidR="00006CE6" w:rsidRDefault="00006CE6"/>
    <w:p w14:paraId="12557F3D" w14:textId="1BE18ED4" w:rsidR="00006CE6" w:rsidRDefault="00006CE6"/>
    <w:p w14:paraId="7363C216" w14:textId="066D08EC" w:rsidR="00006CE6" w:rsidRDefault="00006CE6"/>
    <w:p w14:paraId="54ADADC3" w14:textId="77777777" w:rsidR="00006CE6" w:rsidRDefault="00006CE6"/>
    <w:p w14:paraId="7FB5A971" w14:textId="38739BCA" w:rsidR="00006CE6" w:rsidRDefault="00006CE6"/>
    <w:p w14:paraId="5E954D6E" w14:textId="77777777" w:rsidR="00006CE6" w:rsidRDefault="00006CE6"/>
    <w:p w14:paraId="3F3363C4" w14:textId="1399164E" w:rsidR="00006CE6" w:rsidRDefault="00006CE6"/>
    <w:p w14:paraId="0D59D88C" w14:textId="4A566219" w:rsidR="001E5023" w:rsidRDefault="00AD596D" w:rsidP="00AD596D">
      <w:pPr>
        <w:rPr>
          <w:rFonts w:ascii="HG丸ｺﾞｼｯｸM-PRO" w:eastAsia="HG丸ｺﾞｼｯｸM-PRO" w:hAnsi="HG丸ｺﾞｼｯｸM-PRO"/>
        </w:rPr>
      </w:pPr>
      <w:r>
        <w:rPr>
          <w:rFonts w:ascii="HG丸ｺﾞｼｯｸM-PRO" w:eastAsia="HG丸ｺﾞｼｯｸM-PRO" w:hAnsi="HG丸ｺﾞｼｯｸM-PRO" w:hint="eastAsia"/>
        </w:rPr>
        <w:t>今コロナが何となく落ち着いていますが、皆様いかがお過ごしでしょうか。新型コロナ対策ガイドラインにそって国内旅行のご案内をしたいと思います。</w:t>
      </w:r>
      <w:r w:rsidR="0025150A">
        <w:rPr>
          <w:rFonts w:ascii="HG丸ｺﾞｼｯｸM-PRO" w:eastAsia="HG丸ｺﾞｼｯｸM-PRO" w:hAnsi="HG丸ｺﾞｼｯｸM-PRO" w:hint="eastAsia"/>
        </w:rPr>
        <w:t>まだGO　TOトラベルの詳細は決定しておりません。前回より割引率、クーポン付与は下がると思われます。</w:t>
      </w:r>
    </w:p>
    <w:p w14:paraId="4BB89247" w14:textId="6EFE41D4" w:rsidR="0023759B" w:rsidRPr="00C96BF0" w:rsidRDefault="001A1A89">
      <w:pPr>
        <w:rPr>
          <w:rFonts w:ascii="HG丸ｺﾞｼｯｸM-PRO" w:eastAsia="HG丸ｺﾞｼｯｸM-PRO" w:hAnsi="HG丸ｺﾞｼｯｸM-PRO"/>
          <w:b/>
          <w:bCs/>
        </w:rPr>
      </w:pPr>
      <w:r w:rsidRPr="00A17EB3">
        <w:rPr>
          <w:rFonts w:ascii="HG丸ｺﾞｼｯｸM-PRO" w:eastAsia="HG丸ｺﾞｼｯｸM-PRO" w:hAnsi="HG丸ｺﾞｼｯｸM-PRO" w:hint="eastAsia"/>
          <w:b/>
          <w:bCs/>
        </w:rPr>
        <w:t>※</w:t>
      </w:r>
      <w:r w:rsidR="00DF6F19">
        <w:rPr>
          <w:rFonts w:ascii="HG丸ｺﾞｼｯｸM-PRO" w:eastAsia="HG丸ｺﾞｼｯｸM-PRO" w:hAnsi="HG丸ｺﾞｼｯｸM-PRO" w:hint="eastAsia"/>
          <w:b/>
          <w:bCs/>
        </w:rPr>
        <w:t>極力リスクを回避して安全な旅行に努めます。</w:t>
      </w:r>
      <w:r w:rsidR="007C013B" w:rsidRPr="00C96BF0">
        <w:rPr>
          <w:rFonts w:ascii="HG丸ｺﾞｼｯｸM-PRO" w:eastAsia="HG丸ｺﾞｼｯｸM-PRO" w:hAnsi="HG丸ｺﾞｼｯｸM-PRO" w:hint="eastAsia"/>
          <w:b/>
          <w:bCs/>
        </w:rPr>
        <w:t>※</w:t>
      </w:r>
      <w:r w:rsidR="00794D06">
        <w:rPr>
          <w:rFonts w:ascii="HG丸ｺﾞｼｯｸM-PRO" w:eastAsia="HG丸ｺﾞｼｯｸM-PRO" w:hAnsi="HG丸ｺﾞｼｯｸM-PRO" w:hint="eastAsia"/>
          <w:b/>
          <w:bCs/>
        </w:rPr>
        <w:t>下記のことを徹底して旅行実施に取り組みます</w:t>
      </w:r>
      <w:r w:rsidR="00C96BF0">
        <w:rPr>
          <w:rFonts w:ascii="HG丸ｺﾞｼｯｸM-PRO" w:eastAsia="HG丸ｺﾞｼｯｸM-PRO" w:hAnsi="HG丸ｺﾞｼｯｸM-PRO" w:hint="eastAsia"/>
          <w:b/>
          <w:bCs/>
        </w:rPr>
        <w:t>。</w:t>
      </w:r>
    </w:p>
    <w:tbl>
      <w:tblPr>
        <w:tblStyle w:val="a3"/>
        <w:tblW w:w="0" w:type="auto"/>
        <w:tblLook w:val="04A0" w:firstRow="1" w:lastRow="0" w:firstColumn="1" w:lastColumn="0" w:noHBand="0" w:noVBand="1"/>
      </w:tblPr>
      <w:tblGrid>
        <w:gridCol w:w="2689"/>
        <w:gridCol w:w="7767"/>
      </w:tblGrid>
      <w:tr w:rsidR="0023759B" w:rsidRPr="00C96BF0" w14:paraId="4CC0E9AC" w14:textId="77777777" w:rsidTr="00EA57B9">
        <w:tc>
          <w:tcPr>
            <w:tcW w:w="2689" w:type="dxa"/>
          </w:tcPr>
          <w:p w14:paraId="71DD0967" w14:textId="4B5F4121" w:rsidR="00D83265" w:rsidRDefault="00CB2733">
            <w:pPr>
              <w:rPr>
                <w:rFonts w:ascii="HG丸ｺﾞｼｯｸM-PRO" w:eastAsia="HG丸ｺﾞｼｯｸM-PRO" w:hAnsi="HG丸ｺﾞｼｯｸM-PRO"/>
              </w:rPr>
            </w:pPr>
            <w:r>
              <w:rPr>
                <w:rFonts w:ascii="HG丸ｺﾞｼｯｸM-PRO" w:eastAsia="HG丸ｺﾞｼｯｸM-PRO" w:hAnsi="HG丸ｺﾞｼｯｸM-PRO" w:hint="eastAsia"/>
              </w:rPr>
              <w:t>事前の</w:t>
            </w:r>
            <w:r w:rsidR="00AD596D">
              <w:rPr>
                <w:rFonts w:ascii="HG丸ｺﾞｼｯｸM-PRO" w:eastAsia="HG丸ｺﾞｼｯｸM-PRO" w:hAnsi="HG丸ｺﾞｼｯｸM-PRO" w:hint="eastAsia"/>
              </w:rPr>
              <w:t>安全対策</w:t>
            </w:r>
          </w:p>
          <w:p w14:paraId="772A4BDA" w14:textId="77777777" w:rsidR="00816713" w:rsidRDefault="00816713">
            <w:pPr>
              <w:rPr>
                <w:rFonts w:ascii="HG丸ｺﾞｼｯｸM-PRO" w:eastAsia="HG丸ｺﾞｼｯｸM-PRO" w:hAnsi="HG丸ｺﾞｼｯｸM-PRO"/>
              </w:rPr>
            </w:pPr>
          </w:p>
          <w:p w14:paraId="7F9DC8E6" w14:textId="77777777" w:rsidR="00816713" w:rsidRDefault="00816713">
            <w:pPr>
              <w:rPr>
                <w:rFonts w:ascii="HG丸ｺﾞｼｯｸM-PRO" w:eastAsia="HG丸ｺﾞｼｯｸM-PRO" w:hAnsi="HG丸ｺﾞｼｯｸM-PRO"/>
              </w:rPr>
            </w:pPr>
          </w:p>
          <w:p w14:paraId="709330AA" w14:textId="77777777" w:rsidR="00816713" w:rsidRDefault="00816713">
            <w:pPr>
              <w:rPr>
                <w:rFonts w:ascii="HG丸ｺﾞｼｯｸM-PRO" w:eastAsia="HG丸ｺﾞｼｯｸM-PRO" w:hAnsi="HG丸ｺﾞｼｯｸM-PRO"/>
              </w:rPr>
            </w:pPr>
          </w:p>
          <w:p w14:paraId="099011CF" w14:textId="77777777" w:rsidR="00816713" w:rsidRDefault="00816713">
            <w:pPr>
              <w:rPr>
                <w:rFonts w:ascii="HG丸ｺﾞｼｯｸM-PRO" w:eastAsia="HG丸ｺﾞｼｯｸM-PRO" w:hAnsi="HG丸ｺﾞｼｯｸM-PRO"/>
              </w:rPr>
            </w:pPr>
          </w:p>
          <w:p w14:paraId="04BB12C2" w14:textId="77777777" w:rsidR="00816713" w:rsidRDefault="00816713">
            <w:pPr>
              <w:rPr>
                <w:rFonts w:ascii="HG丸ｺﾞｼｯｸM-PRO" w:eastAsia="HG丸ｺﾞｼｯｸM-PRO" w:hAnsi="HG丸ｺﾞｼｯｸM-PRO"/>
              </w:rPr>
            </w:pPr>
          </w:p>
          <w:p w14:paraId="6BE9EAC7" w14:textId="77777777" w:rsidR="00816713" w:rsidRDefault="00816713">
            <w:pPr>
              <w:rPr>
                <w:rFonts w:ascii="HG丸ｺﾞｼｯｸM-PRO" w:eastAsia="HG丸ｺﾞｼｯｸM-PRO" w:hAnsi="HG丸ｺﾞｼｯｸM-PRO"/>
              </w:rPr>
            </w:pPr>
          </w:p>
          <w:p w14:paraId="563C69C8" w14:textId="77777777" w:rsidR="00816713" w:rsidRDefault="00816713">
            <w:pPr>
              <w:rPr>
                <w:rFonts w:ascii="HG丸ｺﾞｼｯｸM-PRO" w:eastAsia="HG丸ｺﾞｼｯｸM-PRO" w:hAnsi="HG丸ｺﾞｼｯｸM-PRO"/>
              </w:rPr>
            </w:pPr>
          </w:p>
          <w:p w14:paraId="7B1B3150" w14:textId="77777777" w:rsidR="00816713" w:rsidRDefault="00816713">
            <w:pPr>
              <w:rPr>
                <w:rFonts w:ascii="HG丸ｺﾞｼｯｸM-PRO" w:eastAsia="HG丸ｺﾞｼｯｸM-PRO" w:hAnsi="HG丸ｺﾞｼｯｸM-PRO"/>
              </w:rPr>
            </w:pPr>
          </w:p>
          <w:p w14:paraId="73C0BE8D" w14:textId="4C84B058" w:rsidR="00816713" w:rsidRDefault="0087005F">
            <w:pPr>
              <w:rPr>
                <w:rFonts w:ascii="HG丸ｺﾞｼｯｸM-PRO" w:eastAsia="HG丸ｺﾞｼｯｸM-PRO" w:hAnsi="HG丸ｺﾞｼｯｸM-PRO"/>
              </w:rPr>
            </w:pPr>
            <w:r>
              <w:rPr>
                <w:rFonts w:ascii="HG丸ｺﾞｼｯｸM-PRO" w:eastAsia="HG丸ｺﾞｼｯｸM-PRO" w:hAnsi="HG丸ｺﾞｼｯｸM-PRO" w:hint="eastAsia"/>
              </w:rPr>
              <w:t>リスクの軽減</w:t>
            </w:r>
          </w:p>
          <w:p w14:paraId="78E76833" w14:textId="77777777" w:rsidR="00816713" w:rsidRDefault="00816713">
            <w:pPr>
              <w:rPr>
                <w:rFonts w:ascii="HG丸ｺﾞｼｯｸM-PRO" w:eastAsia="HG丸ｺﾞｼｯｸM-PRO" w:hAnsi="HG丸ｺﾞｼｯｸM-PRO"/>
              </w:rPr>
            </w:pPr>
          </w:p>
          <w:p w14:paraId="5EB2BCAD" w14:textId="77777777" w:rsidR="00816713" w:rsidRDefault="00816713">
            <w:pPr>
              <w:rPr>
                <w:rFonts w:ascii="HG丸ｺﾞｼｯｸM-PRO" w:eastAsia="HG丸ｺﾞｼｯｸM-PRO" w:hAnsi="HG丸ｺﾞｼｯｸM-PRO"/>
              </w:rPr>
            </w:pPr>
          </w:p>
          <w:p w14:paraId="5126A90B" w14:textId="77777777" w:rsidR="00816713" w:rsidRDefault="00816713">
            <w:pPr>
              <w:rPr>
                <w:rFonts w:ascii="HG丸ｺﾞｼｯｸM-PRO" w:eastAsia="HG丸ｺﾞｼｯｸM-PRO" w:hAnsi="HG丸ｺﾞｼｯｸM-PRO"/>
              </w:rPr>
            </w:pPr>
          </w:p>
          <w:p w14:paraId="6F569851" w14:textId="77777777" w:rsidR="00816713" w:rsidRDefault="00816713">
            <w:pPr>
              <w:rPr>
                <w:rFonts w:ascii="HG丸ｺﾞｼｯｸM-PRO" w:eastAsia="HG丸ｺﾞｼｯｸM-PRO" w:hAnsi="HG丸ｺﾞｼｯｸM-PRO"/>
              </w:rPr>
            </w:pPr>
          </w:p>
          <w:p w14:paraId="6E2FB282" w14:textId="77777777" w:rsidR="00816713" w:rsidRDefault="00816713">
            <w:pPr>
              <w:rPr>
                <w:rFonts w:ascii="HG丸ｺﾞｼｯｸM-PRO" w:eastAsia="HG丸ｺﾞｼｯｸM-PRO" w:hAnsi="HG丸ｺﾞｼｯｸM-PRO"/>
              </w:rPr>
            </w:pPr>
          </w:p>
          <w:p w14:paraId="4DF4F6B5" w14:textId="764A93A8" w:rsidR="00816713" w:rsidRDefault="00816713">
            <w:pPr>
              <w:rPr>
                <w:rFonts w:ascii="HG丸ｺﾞｼｯｸM-PRO" w:eastAsia="HG丸ｺﾞｼｯｸM-PRO" w:hAnsi="HG丸ｺﾞｼｯｸM-PRO"/>
              </w:rPr>
            </w:pPr>
          </w:p>
          <w:p w14:paraId="260F81CE" w14:textId="56CBBD6D" w:rsidR="00794D06" w:rsidRDefault="00794D06">
            <w:pPr>
              <w:rPr>
                <w:rFonts w:ascii="HG丸ｺﾞｼｯｸM-PRO" w:eastAsia="HG丸ｺﾞｼｯｸM-PRO" w:hAnsi="HG丸ｺﾞｼｯｸM-PRO"/>
              </w:rPr>
            </w:pPr>
          </w:p>
          <w:p w14:paraId="612ED690" w14:textId="5CEA3597" w:rsidR="00DF6F19" w:rsidRDefault="00DF6F19">
            <w:pPr>
              <w:rPr>
                <w:rFonts w:ascii="HG丸ｺﾞｼｯｸM-PRO" w:eastAsia="HG丸ｺﾞｼｯｸM-PRO" w:hAnsi="HG丸ｺﾞｼｯｸM-PRO"/>
              </w:rPr>
            </w:pPr>
          </w:p>
          <w:p w14:paraId="2016D58C" w14:textId="77777777" w:rsidR="00DF6F19" w:rsidRDefault="00DF6F19">
            <w:pPr>
              <w:rPr>
                <w:rFonts w:ascii="HG丸ｺﾞｼｯｸM-PRO" w:eastAsia="HG丸ｺﾞｼｯｸM-PRO" w:hAnsi="HG丸ｺﾞｼｯｸM-PRO" w:hint="eastAsia"/>
              </w:rPr>
            </w:pPr>
          </w:p>
          <w:p w14:paraId="01DCC506" w14:textId="1ADFBFA2" w:rsidR="00816713" w:rsidRDefault="00443E08">
            <w:pPr>
              <w:rPr>
                <w:rFonts w:ascii="HG丸ｺﾞｼｯｸM-PRO" w:eastAsia="HG丸ｺﾞｼｯｸM-PRO" w:hAnsi="HG丸ｺﾞｼｯｸM-PRO"/>
              </w:rPr>
            </w:pPr>
            <w:r>
              <w:rPr>
                <w:rFonts w:ascii="HG丸ｺﾞｼｯｸM-PRO" w:eastAsia="HG丸ｺﾞｼｯｸM-PRO" w:hAnsi="HG丸ｺﾞｼｯｸM-PRO" w:hint="eastAsia"/>
              </w:rPr>
              <w:t>旅行実施中</w:t>
            </w:r>
            <w:r w:rsidR="00F800F6">
              <w:rPr>
                <w:rFonts w:ascii="HG丸ｺﾞｼｯｸM-PRO" w:eastAsia="HG丸ｺﾞｼｯｸM-PRO" w:hAnsi="HG丸ｺﾞｼｯｸM-PRO" w:hint="eastAsia"/>
              </w:rPr>
              <w:t>・実施後</w:t>
            </w:r>
          </w:p>
          <w:p w14:paraId="607AB8E3" w14:textId="77777777" w:rsidR="00816713" w:rsidRDefault="00816713">
            <w:pPr>
              <w:rPr>
                <w:rFonts w:ascii="HG丸ｺﾞｼｯｸM-PRO" w:eastAsia="HG丸ｺﾞｼｯｸM-PRO" w:hAnsi="HG丸ｺﾞｼｯｸM-PRO"/>
              </w:rPr>
            </w:pPr>
          </w:p>
          <w:p w14:paraId="545DAA27" w14:textId="21DAEE5F" w:rsidR="00816713" w:rsidRDefault="00816713">
            <w:pPr>
              <w:rPr>
                <w:rFonts w:ascii="HG丸ｺﾞｼｯｸM-PRO" w:eastAsia="HG丸ｺﾞｼｯｸM-PRO" w:hAnsi="HG丸ｺﾞｼｯｸM-PRO"/>
              </w:rPr>
            </w:pPr>
          </w:p>
          <w:p w14:paraId="1E7AFCE9" w14:textId="6ACC5AF0" w:rsidR="00C22734" w:rsidRPr="00C96BF0" w:rsidRDefault="00C22734">
            <w:pPr>
              <w:rPr>
                <w:rFonts w:ascii="HG丸ｺﾞｼｯｸM-PRO" w:eastAsia="HG丸ｺﾞｼｯｸM-PRO" w:hAnsi="HG丸ｺﾞｼｯｸM-PRO" w:hint="eastAsia"/>
              </w:rPr>
            </w:pPr>
          </w:p>
        </w:tc>
        <w:tc>
          <w:tcPr>
            <w:tcW w:w="7767" w:type="dxa"/>
          </w:tcPr>
          <w:p w14:paraId="57F4CEB2" w14:textId="77777777" w:rsidR="00CB2733" w:rsidRDefault="00AD596D" w:rsidP="001A1A89">
            <w:pPr>
              <w:rPr>
                <w:rFonts w:ascii="HG丸ｺﾞｼｯｸM-PRO" w:eastAsia="HG丸ｺﾞｼｯｸM-PRO" w:hAnsi="HG丸ｺﾞｼｯｸM-PRO"/>
              </w:rPr>
            </w:pPr>
            <w:r>
              <w:rPr>
                <w:rFonts w:ascii="HG丸ｺﾞｼｯｸM-PRO" w:eastAsia="HG丸ｺﾞｼｯｸM-PRO" w:hAnsi="HG丸ｺﾞｼｯｸM-PRO" w:hint="eastAsia"/>
              </w:rPr>
              <w:t>国内旅行実施前の</w:t>
            </w:r>
            <w:r w:rsidR="00CB2733">
              <w:rPr>
                <w:rFonts w:ascii="HG丸ｺﾞｼｯｸM-PRO" w:eastAsia="HG丸ｺﾞｼｯｸM-PRO" w:hAnsi="HG丸ｺﾞｼｯｸM-PRO" w:hint="eastAsia"/>
              </w:rPr>
              <w:t>抗原検査の実施（お客様のご要望に応じて）</w:t>
            </w:r>
          </w:p>
          <w:p w14:paraId="01A440EF" w14:textId="6BCD4B06" w:rsidR="00CB2733" w:rsidRDefault="00CB2733" w:rsidP="001A1A89">
            <w:pPr>
              <w:rPr>
                <w:rFonts w:ascii="HG丸ｺﾞｼｯｸM-PRO" w:eastAsia="HG丸ｺﾞｼｯｸM-PRO" w:hAnsi="HG丸ｺﾞｼｯｸM-PRO"/>
              </w:rPr>
            </w:pPr>
            <w:r>
              <w:rPr>
                <w:rFonts w:ascii="HG丸ｺﾞｼｯｸM-PRO" w:eastAsia="HG丸ｺﾞｼｯｸM-PRO" w:hAnsi="HG丸ｺﾞｼｯｸM-PRO" w:hint="eastAsia"/>
              </w:rPr>
              <w:t>実施前の健康管理の実施（事前アンケートによる確認）</w:t>
            </w:r>
          </w:p>
          <w:p w14:paraId="3DC41F50" w14:textId="3C109FE6" w:rsidR="00CB2733" w:rsidRDefault="00CB2733" w:rsidP="001A1A89">
            <w:pPr>
              <w:rPr>
                <w:rFonts w:ascii="HG丸ｺﾞｼｯｸM-PRO" w:eastAsia="HG丸ｺﾞｼｯｸM-PRO" w:hAnsi="HG丸ｺﾞｼｯｸM-PRO"/>
              </w:rPr>
            </w:pPr>
            <w:r>
              <w:rPr>
                <w:rFonts w:ascii="HG丸ｺﾞｼｯｸM-PRO" w:eastAsia="HG丸ｺﾞｼｯｸM-PRO" w:hAnsi="HG丸ｺﾞｼｯｸM-PRO" w:hint="eastAsia"/>
              </w:rPr>
              <w:t>コロナガイドラインに沿った安全対策の行われている施設の選定</w:t>
            </w:r>
          </w:p>
          <w:p w14:paraId="64D313A4" w14:textId="5AC51D3A" w:rsidR="00CB2733" w:rsidRDefault="00CB2733" w:rsidP="001A1A89">
            <w:pPr>
              <w:rPr>
                <w:rFonts w:ascii="HG丸ｺﾞｼｯｸM-PRO" w:eastAsia="HG丸ｺﾞｼｯｸM-PRO" w:hAnsi="HG丸ｺﾞｼｯｸM-PRO"/>
              </w:rPr>
            </w:pPr>
            <w:r>
              <w:rPr>
                <w:rFonts w:ascii="HG丸ｺﾞｼｯｸM-PRO" w:eastAsia="HG丸ｺﾞｼｯｸM-PRO" w:hAnsi="HG丸ｺﾞｼｯｸM-PRO" w:hint="eastAsia"/>
              </w:rPr>
              <w:t>（バス関連、食事関連、宿泊施設、航空関連、鉄道関連など）</w:t>
            </w:r>
          </w:p>
          <w:p w14:paraId="56FF1EC6" w14:textId="6873FE35" w:rsidR="00CB2733" w:rsidRDefault="00CB2733" w:rsidP="001A1A89">
            <w:pPr>
              <w:rPr>
                <w:rFonts w:ascii="HG丸ｺﾞｼｯｸM-PRO" w:eastAsia="HG丸ｺﾞｼｯｸM-PRO" w:hAnsi="HG丸ｺﾞｼｯｸM-PRO"/>
              </w:rPr>
            </w:pPr>
            <w:r>
              <w:rPr>
                <w:rFonts w:ascii="HG丸ｺﾞｼｯｸM-PRO" w:eastAsia="HG丸ｺﾞｼｯｸM-PRO" w:hAnsi="HG丸ｺﾞｼｯｸM-PRO" w:hint="eastAsia"/>
              </w:rPr>
              <w:t>国内旅行傷害保険（コロナプラン付きの加入）</w:t>
            </w:r>
          </w:p>
          <w:p w14:paraId="44EC1F67" w14:textId="57D33BD5" w:rsidR="00CB2733" w:rsidRDefault="00CB2733" w:rsidP="001A1A89">
            <w:pPr>
              <w:rPr>
                <w:rFonts w:ascii="HG丸ｺﾞｼｯｸM-PRO" w:eastAsia="HG丸ｺﾞｼｯｸM-PRO" w:hAnsi="HG丸ｺﾞｼｯｸM-PRO"/>
              </w:rPr>
            </w:pPr>
            <w:r>
              <w:rPr>
                <w:rFonts w:ascii="HG丸ｺﾞｼｯｸM-PRO" w:eastAsia="HG丸ｺﾞｼｯｸM-PRO" w:hAnsi="HG丸ｺﾞｼｯｸM-PRO" w:hint="eastAsia"/>
              </w:rPr>
              <w:t>※日々製品が造成されていますので最適なものを選定します。</w:t>
            </w:r>
          </w:p>
          <w:p w14:paraId="5DAB2D9F" w14:textId="2052702C" w:rsidR="00CB2733" w:rsidRDefault="00CB2733" w:rsidP="001A1A89">
            <w:pPr>
              <w:rPr>
                <w:rFonts w:ascii="HG丸ｺﾞｼｯｸM-PRO" w:eastAsia="HG丸ｺﾞｼｯｸM-PRO" w:hAnsi="HG丸ｺﾞｼｯｸM-PRO"/>
              </w:rPr>
            </w:pPr>
          </w:p>
          <w:p w14:paraId="15A61204" w14:textId="2C39791D" w:rsidR="00CB2733" w:rsidRPr="00F800F6" w:rsidRDefault="00CB2733" w:rsidP="001A1A89">
            <w:pPr>
              <w:rPr>
                <w:rFonts w:ascii="HG丸ｺﾞｼｯｸM-PRO" w:eastAsia="HG丸ｺﾞｼｯｸM-PRO" w:hAnsi="HG丸ｺﾞｼｯｸM-PRO"/>
                <w:b/>
                <w:bCs/>
              </w:rPr>
            </w:pPr>
            <w:r w:rsidRPr="00F800F6">
              <w:rPr>
                <w:rFonts w:ascii="HG丸ｺﾞｼｯｸM-PRO" w:eastAsia="HG丸ｺﾞｼｯｸM-PRO" w:hAnsi="HG丸ｺﾞｼｯｸM-PRO" w:hint="eastAsia"/>
                <w:b/>
                <w:bCs/>
              </w:rPr>
              <w:t>※私はＧＯ　ＴＯ　トラベル</w:t>
            </w:r>
            <w:r w:rsidR="0087005F" w:rsidRPr="00F800F6">
              <w:rPr>
                <w:rFonts w:ascii="HG丸ｺﾞｼｯｸM-PRO" w:eastAsia="HG丸ｺﾞｼｯｸM-PRO" w:hAnsi="HG丸ｺﾞｼｯｸM-PRO" w:hint="eastAsia"/>
                <w:b/>
                <w:bCs/>
              </w:rPr>
              <w:t xml:space="preserve">　ホテル関連施設調査委員を実施した観点から安全対策には注意しております。</w:t>
            </w:r>
          </w:p>
          <w:p w14:paraId="33E81F5C" w14:textId="5B220EB1" w:rsidR="0087005F" w:rsidRDefault="00794D06" w:rsidP="001A1A89">
            <w:pPr>
              <w:rPr>
                <w:rFonts w:ascii="HG丸ｺﾞｼｯｸM-PRO" w:eastAsia="HG丸ｺﾞｼｯｸM-PRO" w:hAnsi="HG丸ｺﾞｼｯｸM-PRO"/>
              </w:rPr>
            </w:pPr>
            <w:r>
              <w:rPr>
                <w:rFonts w:ascii="HG丸ｺﾞｼｯｸM-PRO" w:eastAsia="HG丸ｺﾞｼｯｸM-PRO" w:hAnsi="HG丸ｺﾞｼｯｸM-PRO" w:hint="eastAsia"/>
              </w:rPr>
              <w:t>行程</w:t>
            </w:r>
            <w:r w:rsidR="0087005F">
              <w:rPr>
                <w:rFonts w:ascii="HG丸ｺﾞｼｯｸM-PRO" w:eastAsia="HG丸ｺﾞｼｯｸM-PRO" w:hAnsi="HG丸ｺﾞｼｯｸM-PRO" w:hint="eastAsia"/>
              </w:rPr>
              <w:t>内の接触感染、飛沫感染のリスクを事前に防ぐ対応策を取ります。</w:t>
            </w:r>
          </w:p>
          <w:p w14:paraId="31F22769" w14:textId="7BA0105E" w:rsidR="0087005F" w:rsidRDefault="0087005F" w:rsidP="001A1A89">
            <w:pPr>
              <w:rPr>
                <w:rFonts w:ascii="HG丸ｺﾞｼｯｸM-PRO" w:eastAsia="HG丸ｺﾞｼｯｸM-PRO" w:hAnsi="HG丸ｺﾞｼｯｸM-PRO"/>
              </w:rPr>
            </w:pPr>
            <w:r>
              <w:rPr>
                <w:rFonts w:ascii="HG丸ｺﾞｼｯｸM-PRO" w:eastAsia="HG丸ｺﾞｼｯｸM-PRO" w:hAnsi="HG丸ｺﾞｼｯｸM-PRO" w:hint="eastAsia"/>
              </w:rPr>
              <w:t>お客様の実施基準を独自に作成、確認します。</w:t>
            </w:r>
          </w:p>
          <w:p w14:paraId="46A0F14A" w14:textId="3CEC3DD6" w:rsidR="0087005F" w:rsidRDefault="0087005F" w:rsidP="001A1A89">
            <w:pPr>
              <w:rPr>
                <w:rFonts w:ascii="HG丸ｺﾞｼｯｸM-PRO" w:eastAsia="HG丸ｺﾞｼｯｸM-PRO" w:hAnsi="HG丸ｺﾞｼｯｸM-PRO"/>
              </w:rPr>
            </w:pPr>
            <w:r>
              <w:rPr>
                <w:rFonts w:ascii="HG丸ｺﾞｼｯｸM-PRO" w:eastAsia="HG丸ｺﾞｼｯｸM-PRO" w:hAnsi="HG丸ｺﾞｼｯｸM-PRO" w:hint="eastAsia"/>
              </w:rPr>
              <w:t>（実施可能な基準、必要なご案内、実施までの流れ等）</w:t>
            </w:r>
          </w:p>
          <w:p w14:paraId="4E0D0FDC" w14:textId="355C2D62" w:rsidR="0087005F" w:rsidRDefault="0087005F" w:rsidP="001A1A89">
            <w:pPr>
              <w:rPr>
                <w:rFonts w:ascii="HG丸ｺﾞｼｯｸM-PRO" w:eastAsia="HG丸ｺﾞｼｯｸM-PRO" w:hAnsi="HG丸ｺﾞｼｯｸM-PRO"/>
              </w:rPr>
            </w:pPr>
            <w:r>
              <w:rPr>
                <w:rFonts w:ascii="HG丸ｺﾞｼｯｸM-PRO" w:eastAsia="HG丸ｺﾞｼｯｸM-PRO" w:hAnsi="HG丸ｺﾞｼｯｸM-PRO" w:hint="eastAsia"/>
              </w:rPr>
              <w:t>旅行実施地での安全の連携→</w:t>
            </w:r>
            <w:r w:rsidR="00443E08">
              <w:rPr>
                <w:rFonts w:ascii="HG丸ｺﾞｼｯｸM-PRO" w:eastAsia="HG丸ｺﾞｼｯｸM-PRO" w:hAnsi="HG丸ｺﾞｼｯｸM-PRO" w:hint="eastAsia"/>
              </w:rPr>
              <w:t>保健所、</w:t>
            </w:r>
            <w:r>
              <w:rPr>
                <w:rFonts w:ascii="HG丸ｺﾞｼｯｸM-PRO" w:eastAsia="HG丸ｺﾞｼｯｸM-PRO" w:hAnsi="HG丸ｺﾞｼｯｸM-PRO" w:hint="eastAsia"/>
              </w:rPr>
              <w:t>医療機関の確認（万が一の場合の対応）</w:t>
            </w:r>
          </w:p>
          <w:p w14:paraId="79735289" w14:textId="5B4348E4" w:rsidR="0087005F" w:rsidRDefault="0087005F" w:rsidP="001A1A89">
            <w:pPr>
              <w:rPr>
                <w:rFonts w:ascii="HG丸ｺﾞｼｯｸM-PRO" w:eastAsia="HG丸ｺﾞｼｯｸM-PRO" w:hAnsi="HG丸ｺﾞｼｯｸM-PRO"/>
              </w:rPr>
            </w:pPr>
            <w:r>
              <w:rPr>
                <w:rFonts w:ascii="HG丸ｺﾞｼｯｸM-PRO" w:eastAsia="HG丸ｺﾞｼｯｸM-PRO" w:hAnsi="HG丸ｺﾞｼｯｸM-PRO" w:hint="eastAsia"/>
              </w:rPr>
              <w:t>施設等のお客様の一時的な隔離、速やかな離団等ができるような体制</w:t>
            </w:r>
          </w:p>
          <w:p w14:paraId="3F5040AC" w14:textId="1103FB7E" w:rsidR="0087005F" w:rsidRDefault="00443E08" w:rsidP="001A1A89">
            <w:pPr>
              <w:rPr>
                <w:rFonts w:ascii="HG丸ｺﾞｼｯｸM-PRO" w:eastAsia="HG丸ｺﾞｼｯｸM-PRO" w:hAnsi="HG丸ｺﾞｼｯｸM-PRO" w:hint="eastAsia"/>
              </w:rPr>
            </w:pPr>
            <w:r>
              <w:rPr>
                <w:rFonts w:ascii="HG丸ｺﾞｼｯｸM-PRO" w:eastAsia="HG丸ｺﾞｼｯｸM-PRO" w:hAnsi="HG丸ｺﾞｼｯｸM-PRO" w:hint="eastAsia"/>
              </w:rPr>
              <w:t>各施設のコロナに対策認証の確認（所蔵団体によって異なる）</w:t>
            </w:r>
          </w:p>
          <w:p w14:paraId="6AC74EF1" w14:textId="3BF3735C" w:rsidR="0087005F" w:rsidRDefault="00794D06" w:rsidP="001A1A89">
            <w:pPr>
              <w:rPr>
                <w:rFonts w:ascii="HG丸ｺﾞｼｯｸM-PRO" w:eastAsia="HG丸ｺﾞｼｯｸM-PRO" w:hAnsi="HG丸ｺﾞｼｯｸM-PRO"/>
              </w:rPr>
            </w:pPr>
            <w:r>
              <w:rPr>
                <w:rFonts w:ascii="HG丸ｺﾞｼｯｸM-PRO" w:eastAsia="HG丸ｺﾞｼｯｸM-PRO" w:hAnsi="HG丸ｺﾞｼｯｸM-PRO" w:hint="eastAsia"/>
              </w:rPr>
              <w:t>バスの中にオゾンの空気清浄機を持ち込みます。</w:t>
            </w:r>
          </w:p>
          <w:p w14:paraId="059D5AC1" w14:textId="547A1522" w:rsidR="00794D06" w:rsidRDefault="00794D06" w:rsidP="001A1A89">
            <w:pPr>
              <w:rPr>
                <w:rFonts w:ascii="HG丸ｺﾞｼｯｸM-PRO" w:eastAsia="HG丸ｺﾞｼｯｸM-PRO" w:hAnsi="HG丸ｺﾞｼｯｸM-PRO" w:hint="eastAsia"/>
              </w:rPr>
            </w:pPr>
            <w:r>
              <w:rPr>
                <w:rFonts w:ascii="HG丸ｺﾞｼｯｸM-PRO" w:eastAsia="HG丸ｺﾞｼｯｸM-PRO" w:hAnsi="HG丸ｺﾞｼｯｸM-PRO" w:hint="eastAsia"/>
              </w:rPr>
              <w:t>移動輸送手段でのソーシャルディスタンスの徹底をします。（バス等の人数制限や</w:t>
            </w:r>
            <w:r w:rsidR="00DF6F19">
              <w:rPr>
                <w:rFonts w:ascii="HG丸ｺﾞｼｯｸM-PRO" w:eastAsia="HG丸ｺﾞｼｯｸM-PRO" w:hAnsi="HG丸ｺﾞｼｯｸM-PRO" w:hint="eastAsia"/>
              </w:rPr>
              <w:t>お客様との距離感を含めて。）</w:t>
            </w:r>
          </w:p>
          <w:p w14:paraId="319D3016" w14:textId="0670291D" w:rsidR="00794D06" w:rsidRDefault="00DF6F19" w:rsidP="001A1A89">
            <w:pPr>
              <w:rPr>
                <w:rFonts w:ascii="HG丸ｺﾞｼｯｸM-PRO" w:eastAsia="HG丸ｺﾞｼｯｸM-PRO" w:hAnsi="HG丸ｺﾞｼｯｸM-PRO" w:hint="eastAsia"/>
              </w:rPr>
            </w:pPr>
            <w:r>
              <w:rPr>
                <w:rFonts w:ascii="HG丸ｺﾞｼｯｸM-PRO" w:eastAsia="HG丸ｺﾞｼｯｸM-PRO" w:hAnsi="HG丸ｺﾞｼｯｸM-PRO" w:hint="eastAsia"/>
              </w:rPr>
              <w:t>食事の時間、移動時間での飛沫感染の軽減対策の徹底</w:t>
            </w:r>
          </w:p>
          <w:p w14:paraId="255F14F3" w14:textId="161143EF" w:rsidR="0087005F" w:rsidRDefault="00443E08" w:rsidP="001A1A89">
            <w:pPr>
              <w:rPr>
                <w:rFonts w:ascii="HG丸ｺﾞｼｯｸM-PRO" w:eastAsia="HG丸ｺﾞｼｯｸM-PRO" w:hAnsi="HG丸ｺﾞｼｯｸM-PRO"/>
              </w:rPr>
            </w:pPr>
            <w:r>
              <w:rPr>
                <w:rFonts w:ascii="HG丸ｺﾞｼｯｸM-PRO" w:eastAsia="HG丸ｺﾞｼｯｸM-PRO" w:hAnsi="HG丸ｺﾞｼｯｸM-PRO" w:hint="eastAsia"/>
              </w:rPr>
              <w:t>集合時の検温をはじめ、午前、午後の健康チェック</w:t>
            </w:r>
          </w:p>
          <w:p w14:paraId="2F67F17B" w14:textId="739E5BBD" w:rsidR="00443E08" w:rsidRDefault="00443E08" w:rsidP="001A1A89">
            <w:pPr>
              <w:rPr>
                <w:rFonts w:ascii="HG丸ｺﾞｼｯｸM-PRO" w:eastAsia="HG丸ｺﾞｼｯｸM-PRO" w:hAnsi="HG丸ｺﾞｼｯｸM-PRO" w:hint="eastAsia"/>
              </w:rPr>
            </w:pPr>
            <w:r>
              <w:rPr>
                <w:rFonts w:ascii="HG丸ｺﾞｼｯｸM-PRO" w:eastAsia="HG丸ｺﾞｼｯｸM-PRO" w:hAnsi="HG丸ｺﾞｼｯｸM-PRO" w:hint="eastAsia"/>
              </w:rPr>
              <w:t>※万が一発熱、咳等の症状が見られた場合は帰宅の指示徹底</w:t>
            </w:r>
          </w:p>
          <w:p w14:paraId="53872DF6" w14:textId="41415936" w:rsidR="00CB2733" w:rsidRPr="00CB2733" w:rsidRDefault="00443E08" w:rsidP="001A1A89">
            <w:pPr>
              <w:rPr>
                <w:rFonts w:ascii="HG丸ｺﾞｼｯｸM-PRO" w:eastAsia="HG丸ｺﾞｼｯｸM-PRO" w:hAnsi="HG丸ｺﾞｼｯｸM-PRO" w:hint="eastAsia"/>
              </w:rPr>
            </w:pPr>
            <w:r>
              <w:rPr>
                <w:rFonts w:ascii="HG丸ｺﾞｼｯｸM-PRO" w:eastAsia="HG丸ｺﾞｼｯｸM-PRO" w:hAnsi="HG丸ｺﾞｼｯｸM-PRO" w:hint="eastAsia"/>
              </w:rPr>
              <w:t>※旅行行程中に起こった場合は、公共機関を使わない帰宅手段、宿泊施設内の一時的な隔離、保健所との連携の徹底をします。</w:t>
            </w:r>
          </w:p>
          <w:p w14:paraId="6F4532F6" w14:textId="357F44D7" w:rsidR="006A7344" w:rsidRPr="00794D06" w:rsidRDefault="00F800F6" w:rsidP="00794D06">
            <w:pPr>
              <w:rPr>
                <w:rFonts w:ascii="HG丸ｺﾞｼｯｸM-PRO" w:eastAsia="HG丸ｺﾞｼｯｸM-PRO" w:hAnsi="HG丸ｺﾞｼｯｸM-PRO" w:hint="eastAsia"/>
              </w:rPr>
            </w:pPr>
            <w:r>
              <w:rPr>
                <w:rFonts w:ascii="HG丸ｺﾞｼｯｸM-PRO" w:eastAsia="HG丸ｺﾞｼｯｸM-PRO" w:hAnsi="HG丸ｺﾞｼｯｸM-PRO" w:hint="eastAsia"/>
              </w:rPr>
              <w:t>実施後、帰宅後の健康確認の徹底、報告をします。</w:t>
            </w:r>
          </w:p>
        </w:tc>
      </w:tr>
    </w:tbl>
    <w:p w14:paraId="490651C8" w14:textId="6E7FBEF8" w:rsidR="00E37FEA" w:rsidRDefault="009011B6">
      <w:pPr>
        <w:rPr>
          <w:rFonts w:ascii="HG丸ｺﾞｼｯｸM-PRO" w:eastAsia="HG丸ｺﾞｼｯｸM-PRO" w:hAnsi="HG丸ｺﾞｼｯｸM-PRO" w:hint="eastAsia"/>
          <w:b/>
          <w:bCs/>
        </w:rPr>
      </w:pPr>
      <w:r>
        <w:rPr>
          <w:rFonts w:ascii="HG丸ｺﾞｼｯｸM-PRO" w:eastAsia="HG丸ｺﾞｼｯｸM-PRO" w:hAnsi="HG丸ｺﾞｼｯｸM-PRO" w:hint="eastAsia"/>
          <w:b/>
          <w:bCs/>
        </w:rPr>
        <w:t>※</w:t>
      </w:r>
      <w:r w:rsidR="00DF6F19">
        <w:rPr>
          <w:rFonts w:ascii="HG丸ｺﾞｼｯｸM-PRO" w:eastAsia="HG丸ｺﾞｼｯｸM-PRO" w:hAnsi="HG丸ｺﾞｼｯｸM-PRO" w:hint="eastAsia"/>
          <w:b/>
          <w:bCs/>
        </w:rPr>
        <w:t>国内旅行に関しましては、</w:t>
      </w:r>
      <w:r w:rsidR="00586E2E">
        <w:rPr>
          <w:rFonts w:ascii="HG丸ｺﾞｼｯｸM-PRO" w:eastAsia="HG丸ｺﾞｼｯｸM-PRO" w:hAnsi="HG丸ｺﾞｼｯｸM-PRO" w:hint="eastAsia"/>
          <w:b/>
          <w:bCs/>
        </w:rPr>
        <w:t>PCR陰性証明書、ワクチン接種を条件</w:t>
      </w:r>
      <w:r w:rsidR="00DF6F19">
        <w:rPr>
          <w:rFonts w:ascii="HG丸ｺﾞｼｯｸM-PRO" w:eastAsia="HG丸ｺﾞｼｯｸM-PRO" w:hAnsi="HG丸ｺﾞｼｯｸM-PRO" w:hint="eastAsia"/>
          <w:b/>
          <w:bCs/>
        </w:rPr>
        <w:t>が必須</w:t>
      </w:r>
      <w:r w:rsidR="00586E2E">
        <w:rPr>
          <w:rFonts w:ascii="HG丸ｺﾞｼｯｸM-PRO" w:eastAsia="HG丸ｺﾞｼｯｸM-PRO" w:hAnsi="HG丸ｺﾞｼｯｸM-PRO" w:hint="eastAsia"/>
          <w:b/>
          <w:bCs/>
        </w:rPr>
        <w:t>なる可能性</w:t>
      </w:r>
      <w:r w:rsidR="00DF6F19">
        <w:rPr>
          <w:rFonts w:ascii="HG丸ｺﾞｼｯｸM-PRO" w:eastAsia="HG丸ｺﾞｼｯｸM-PRO" w:hAnsi="HG丸ｺﾞｼｯｸM-PRO" w:hint="eastAsia"/>
          <w:b/>
          <w:bCs/>
        </w:rPr>
        <w:t>はありませんが、事前に確認させて頂く場合もございます</w:t>
      </w:r>
      <w:r w:rsidR="00586E2E">
        <w:rPr>
          <w:rFonts w:ascii="HG丸ｺﾞｼｯｸM-PRO" w:eastAsia="HG丸ｺﾞｼｯｸM-PRO" w:hAnsi="HG丸ｺﾞｼｯｸM-PRO" w:hint="eastAsia"/>
          <w:b/>
          <w:bCs/>
        </w:rPr>
        <w:t>。</w:t>
      </w:r>
      <w:r w:rsidR="00033AD8">
        <w:rPr>
          <w:rFonts w:ascii="HG丸ｺﾞｼｯｸM-PRO" w:eastAsia="HG丸ｺﾞｼｯｸM-PRO" w:hAnsi="HG丸ｺﾞｼｯｸM-PRO" w:hint="eastAsia"/>
          <w:b/>
          <w:bCs/>
        </w:rPr>
        <w:t>ワクチンパスポートも検討段階で詳細なことはまだ</w:t>
      </w:r>
      <w:r w:rsidR="00DF6F19">
        <w:rPr>
          <w:rFonts w:ascii="HG丸ｺﾞｼｯｸM-PRO" w:eastAsia="HG丸ｺﾞｼｯｸM-PRO" w:hAnsi="HG丸ｺﾞｼｯｸM-PRO" w:hint="eastAsia"/>
          <w:b/>
          <w:bCs/>
        </w:rPr>
        <w:t>確認中です</w:t>
      </w:r>
      <w:r w:rsidR="00033AD8">
        <w:rPr>
          <w:rFonts w:ascii="HG丸ｺﾞｼｯｸM-PRO" w:eastAsia="HG丸ｺﾞｼｯｸM-PRO" w:hAnsi="HG丸ｺﾞｼｯｸM-PRO" w:hint="eastAsia"/>
          <w:b/>
          <w:bCs/>
        </w:rPr>
        <w:t>。</w:t>
      </w:r>
    </w:p>
    <w:p w14:paraId="63CF8EC9" w14:textId="1C78D3C8" w:rsidR="007270FC" w:rsidRPr="00DF6F19" w:rsidRDefault="00E37FEA">
      <w:pPr>
        <w:rPr>
          <w:rFonts w:ascii="HG丸ｺﾞｼｯｸM-PRO" w:eastAsia="HG丸ｺﾞｼｯｸM-PRO" w:hAnsi="HG丸ｺﾞｼｯｸM-PRO" w:hint="eastAsia"/>
          <w:b/>
          <w:bCs/>
        </w:rPr>
      </w:pPr>
      <w:r>
        <w:rPr>
          <w:rFonts w:ascii="HG丸ｺﾞｼｯｸM-PRO" w:eastAsia="HG丸ｺﾞｼｯｸM-PRO" w:hAnsi="HG丸ｺﾞｼｯｸM-PRO" w:hint="eastAsia"/>
          <w:b/>
          <w:bCs/>
        </w:rPr>
        <w:t>今弊社では</w:t>
      </w:r>
      <w:r w:rsidR="00DF6F19">
        <w:rPr>
          <w:rFonts w:ascii="HG丸ｺﾞｼｯｸM-PRO" w:eastAsia="HG丸ｺﾞｼｯｸM-PRO" w:hAnsi="HG丸ｺﾞｼｯｸM-PRO" w:hint="eastAsia"/>
          <w:b/>
          <w:bCs/>
        </w:rPr>
        <w:t>みなさまの</w:t>
      </w:r>
      <w:r>
        <w:rPr>
          <w:rFonts w:ascii="HG丸ｺﾞｼｯｸM-PRO" w:eastAsia="HG丸ｺﾞｼｯｸM-PRO" w:hAnsi="HG丸ｺﾞｼｯｸM-PRO" w:hint="eastAsia"/>
          <w:b/>
          <w:bCs/>
        </w:rPr>
        <w:t>安心プランも作成中です。オゾン空気清浄機も宿泊ホテルでご利用いただき、睡眠、入浴指導でストレスの軽減の仕方などをご案内するプランです。ダイエットインストラクターであり、温泉入浴指導員である私が通常と違ったご旅行を御案内いたします。</w:t>
      </w:r>
      <w:r w:rsidR="00A17EB3">
        <w:rPr>
          <w:rFonts w:ascii="HG丸ｺﾞｼｯｸM-PRO" w:eastAsia="HG丸ｺﾞｼｯｸM-PRO" w:hAnsi="HG丸ｺﾞｼｯｸM-PRO" w:hint="eastAsia"/>
          <w:b/>
          <w:bCs/>
        </w:rPr>
        <w:t>（</w:t>
      </w:r>
      <w:r w:rsidR="0025150A">
        <w:rPr>
          <w:rFonts w:ascii="HG丸ｺﾞｼｯｸM-PRO" w:eastAsia="HG丸ｺﾞｼｯｸM-PRO" w:hAnsi="HG丸ｺﾞｼｯｸM-PRO" w:hint="eastAsia"/>
          <w:b/>
          <w:bCs/>
        </w:rPr>
        <w:t>お気軽のご相談ください</w:t>
      </w:r>
      <w:r w:rsidR="00A17EB3">
        <w:rPr>
          <w:rFonts w:ascii="HG丸ｺﾞｼｯｸM-PRO" w:eastAsia="HG丸ｺﾞｼｯｸM-PRO" w:hAnsi="HG丸ｺﾞｼｯｸM-PRO" w:hint="eastAsia"/>
          <w:b/>
          <w:bCs/>
        </w:rPr>
        <w:t>）</w:t>
      </w:r>
    </w:p>
    <w:sectPr w:rsidR="007270FC" w:rsidRPr="00DF6F19" w:rsidSect="00006CE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692F" w14:textId="77777777" w:rsidR="00612250" w:rsidRDefault="00612250" w:rsidP="00EE3592">
      <w:r>
        <w:separator/>
      </w:r>
    </w:p>
  </w:endnote>
  <w:endnote w:type="continuationSeparator" w:id="0">
    <w:p w14:paraId="34D280F5" w14:textId="77777777" w:rsidR="00612250" w:rsidRDefault="00612250" w:rsidP="00EE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64AF" w14:textId="77777777" w:rsidR="00612250" w:rsidRDefault="00612250" w:rsidP="00EE3592">
      <w:r>
        <w:separator/>
      </w:r>
    </w:p>
  </w:footnote>
  <w:footnote w:type="continuationSeparator" w:id="0">
    <w:p w14:paraId="5335627C" w14:textId="77777777" w:rsidR="00612250" w:rsidRDefault="00612250" w:rsidP="00EE3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E6"/>
    <w:rsid w:val="00006CE6"/>
    <w:rsid w:val="00033AD8"/>
    <w:rsid w:val="0006747D"/>
    <w:rsid w:val="000F1846"/>
    <w:rsid w:val="00110199"/>
    <w:rsid w:val="0019598F"/>
    <w:rsid w:val="001A1A89"/>
    <w:rsid w:val="001A37E8"/>
    <w:rsid w:val="001B50B4"/>
    <w:rsid w:val="001E5023"/>
    <w:rsid w:val="001F175C"/>
    <w:rsid w:val="00221672"/>
    <w:rsid w:val="0023759B"/>
    <w:rsid w:val="0025150A"/>
    <w:rsid w:val="00292E74"/>
    <w:rsid w:val="002B1EAA"/>
    <w:rsid w:val="002B32BF"/>
    <w:rsid w:val="002E02CC"/>
    <w:rsid w:val="002F03CE"/>
    <w:rsid w:val="002F5E28"/>
    <w:rsid w:val="003150DF"/>
    <w:rsid w:val="00351274"/>
    <w:rsid w:val="003E66E8"/>
    <w:rsid w:val="003F2A73"/>
    <w:rsid w:val="00412E96"/>
    <w:rsid w:val="00431685"/>
    <w:rsid w:val="00431BBC"/>
    <w:rsid w:val="004351E1"/>
    <w:rsid w:val="00443E08"/>
    <w:rsid w:val="004654B4"/>
    <w:rsid w:val="004766AF"/>
    <w:rsid w:val="00487B23"/>
    <w:rsid w:val="004B694D"/>
    <w:rsid w:val="00534022"/>
    <w:rsid w:val="0054258C"/>
    <w:rsid w:val="00580F98"/>
    <w:rsid w:val="00586E2E"/>
    <w:rsid w:val="00594FA8"/>
    <w:rsid w:val="005D112F"/>
    <w:rsid w:val="00612250"/>
    <w:rsid w:val="0062762C"/>
    <w:rsid w:val="00646393"/>
    <w:rsid w:val="006916BC"/>
    <w:rsid w:val="006A7344"/>
    <w:rsid w:val="006E3C89"/>
    <w:rsid w:val="007270FC"/>
    <w:rsid w:val="00736F02"/>
    <w:rsid w:val="007935DA"/>
    <w:rsid w:val="00794D06"/>
    <w:rsid w:val="007C013B"/>
    <w:rsid w:val="007C5FD5"/>
    <w:rsid w:val="00816713"/>
    <w:rsid w:val="00843805"/>
    <w:rsid w:val="0087005F"/>
    <w:rsid w:val="008978B3"/>
    <w:rsid w:val="008A0915"/>
    <w:rsid w:val="008E09D6"/>
    <w:rsid w:val="009011B6"/>
    <w:rsid w:val="0092076F"/>
    <w:rsid w:val="00947F69"/>
    <w:rsid w:val="009A25B2"/>
    <w:rsid w:val="009B233F"/>
    <w:rsid w:val="00A17EB3"/>
    <w:rsid w:val="00A17FBA"/>
    <w:rsid w:val="00A54921"/>
    <w:rsid w:val="00A55369"/>
    <w:rsid w:val="00A8640C"/>
    <w:rsid w:val="00AB13AA"/>
    <w:rsid w:val="00AB35C8"/>
    <w:rsid w:val="00AC108F"/>
    <w:rsid w:val="00AC5FE3"/>
    <w:rsid w:val="00AD596D"/>
    <w:rsid w:val="00AE1FF6"/>
    <w:rsid w:val="00B4584A"/>
    <w:rsid w:val="00B77692"/>
    <w:rsid w:val="00BA73F2"/>
    <w:rsid w:val="00C114B6"/>
    <w:rsid w:val="00C155D0"/>
    <w:rsid w:val="00C22734"/>
    <w:rsid w:val="00C41507"/>
    <w:rsid w:val="00C46BDC"/>
    <w:rsid w:val="00C608BA"/>
    <w:rsid w:val="00C96BF0"/>
    <w:rsid w:val="00CB2733"/>
    <w:rsid w:val="00CE0437"/>
    <w:rsid w:val="00CE09B0"/>
    <w:rsid w:val="00D03D4C"/>
    <w:rsid w:val="00D2093B"/>
    <w:rsid w:val="00D83265"/>
    <w:rsid w:val="00DE2673"/>
    <w:rsid w:val="00DF6F19"/>
    <w:rsid w:val="00E244DC"/>
    <w:rsid w:val="00E37FEA"/>
    <w:rsid w:val="00E41284"/>
    <w:rsid w:val="00E77970"/>
    <w:rsid w:val="00E905C3"/>
    <w:rsid w:val="00EA57B9"/>
    <w:rsid w:val="00EE2FDB"/>
    <w:rsid w:val="00EE3592"/>
    <w:rsid w:val="00F01A4C"/>
    <w:rsid w:val="00F22D39"/>
    <w:rsid w:val="00F800F6"/>
    <w:rsid w:val="00F87F90"/>
    <w:rsid w:val="00FD7B2B"/>
    <w:rsid w:val="00FF2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824E0E"/>
  <w15:chartTrackingRefBased/>
  <w15:docId w15:val="{BC89BFE1-4B6B-4576-8A4B-0316C9BD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extbox-content">
    <w:name w:val="res-textbox-content"/>
    <w:basedOn w:val="a"/>
    <w:rsid w:val="00736F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36F02"/>
    <w:pPr>
      <w:widowControl/>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EE3592"/>
    <w:pPr>
      <w:tabs>
        <w:tab w:val="center" w:pos="4252"/>
        <w:tab w:val="right" w:pos="8504"/>
      </w:tabs>
      <w:snapToGrid w:val="0"/>
    </w:pPr>
  </w:style>
  <w:style w:type="character" w:customStyle="1" w:styleId="a5">
    <w:name w:val="ヘッダー (文字)"/>
    <w:basedOn w:val="a0"/>
    <w:link w:val="a4"/>
    <w:uiPriority w:val="99"/>
    <w:rsid w:val="00EE3592"/>
  </w:style>
  <w:style w:type="paragraph" w:styleId="a6">
    <w:name w:val="footer"/>
    <w:basedOn w:val="a"/>
    <w:link w:val="a7"/>
    <w:uiPriority w:val="99"/>
    <w:unhideWhenUsed/>
    <w:rsid w:val="00EE3592"/>
    <w:pPr>
      <w:tabs>
        <w:tab w:val="center" w:pos="4252"/>
        <w:tab w:val="right" w:pos="8504"/>
      </w:tabs>
      <w:snapToGrid w:val="0"/>
    </w:pPr>
  </w:style>
  <w:style w:type="character" w:customStyle="1" w:styleId="a7">
    <w:name w:val="フッター (文字)"/>
    <w:basedOn w:val="a0"/>
    <w:link w:val="a6"/>
    <w:uiPriority w:val="99"/>
    <w:rsid w:val="00EE3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TSUCHIHASHI YASUYUKI</dc:creator>
  <cp:keywords/>
  <dc:description/>
  <cp:lastModifiedBy>TSUCHIHASHI YASUYUKI</cp:lastModifiedBy>
  <cp:revision>3</cp:revision>
  <cp:lastPrinted>2021-12-09T21:37:00Z</cp:lastPrinted>
  <dcterms:created xsi:type="dcterms:W3CDTF">2021-12-09T21:35:00Z</dcterms:created>
  <dcterms:modified xsi:type="dcterms:W3CDTF">2021-12-09T21:38:00Z</dcterms:modified>
</cp:coreProperties>
</file>